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2" w:rsidRPr="009E1D35" w:rsidRDefault="00BC30E2" w:rsidP="00BC30E2">
      <w:pPr>
        <w:pStyle w:val="a3"/>
        <w:numPr>
          <w:ilvl w:val="0"/>
          <w:numId w:val="1"/>
        </w:numPr>
        <w:tabs>
          <w:tab w:val="left" w:pos="783"/>
        </w:tabs>
        <w:spacing w:after="10" w:line="273" w:lineRule="auto"/>
        <w:ind w:left="501" w:right="298" w:firstLine="0"/>
        <w:contextualSpacing w:val="0"/>
        <w:rPr>
          <w:sz w:val="28"/>
          <w:lang w:val="ru-RU"/>
        </w:rPr>
      </w:pPr>
      <w:proofErr w:type="spellStart"/>
      <w:r w:rsidRPr="009E1D35">
        <w:rPr>
          <w:b/>
          <w:sz w:val="28"/>
          <w:lang w:val="ru-RU"/>
        </w:rPr>
        <w:t>Орієнтовна</w:t>
      </w:r>
      <w:proofErr w:type="spellEnd"/>
      <w:r w:rsidRPr="009E1D35">
        <w:rPr>
          <w:b/>
          <w:sz w:val="28"/>
          <w:lang w:val="ru-RU"/>
        </w:rPr>
        <w:t xml:space="preserve"> </w:t>
      </w:r>
      <w:proofErr w:type="spellStart"/>
      <w:r w:rsidRPr="009E1D35">
        <w:rPr>
          <w:b/>
          <w:sz w:val="28"/>
          <w:lang w:val="ru-RU"/>
        </w:rPr>
        <w:t>вартість</w:t>
      </w:r>
      <w:proofErr w:type="spellEnd"/>
      <w:r w:rsidRPr="009E1D35">
        <w:rPr>
          <w:b/>
          <w:sz w:val="28"/>
          <w:lang w:val="ru-RU"/>
        </w:rPr>
        <w:t xml:space="preserve"> (</w:t>
      </w:r>
      <w:proofErr w:type="spellStart"/>
      <w:r w:rsidRPr="009E1D35">
        <w:rPr>
          <w:b/>
          <w:sz w:val="28"/>
          <w:lang w:val="ru-RU"/>
        </w:rPr>
        <w:t>кошторис</w:t>
      </w:r>
      <w:proofErr w:type="spellEnd"/>
      <w:r w:rsidRPr="009E1D35">
        <w:rPr>
          <w:b/>
          <w:sz w:val="28"/>
          <w:lang w:val="ru-RU"/>
        </w:rPr>
        <w:t xml:space="preserve">) проекту </w:t>
      </w:r>
      <w:r w:rsidRPr="009E1D35">
        <w:rPr>
          <w:i/>
          <w:sz w:val="24"/>
          <w:lang w:val="ru-RU"/>
        </w:rPr>
        <w:t>(</w:t>
      </w:r>
      <w:proofErr w:type="spellStart"/>
      <w:r w:rsidRPr="009E1D35">
        <w:rPr>
          <w:i/>
          <w:sz w:val="24"/>
          <w:lang w:val="ru-RU"/>
        </w:rPr>
        <w:t>всі</w:t>
      </w:r>
      <w:proofErr w:type="spellEnd"/>
      <w:r w:rsidRPr="009E1D35">
        <w:rPr>
          <w:i/>
          <w:sz w:val="24"/>
          <w:lang w:val="ru-RU"/>
        </w:rPr>
        <w:t xml:space="preserve"> </w:t>
      </w:r>
      <w:proofErr w:type="spellStart"/>
      <w:r w:rsidRPr="009E1D35">
        <w:rPr>
          <w:i/>
          <w:sz w:val="24"/>
          <w:lang w:val="ru-RU"/>
        </w:rPr>
        <w:t>складові</w:t>
      </w:r>
      <w:proofErr w:type="spellEnd"/>
      <w:r w:rsidRPr="009E1D35">
        <w:rPr>
          <w:i/>
          <w:sz w:val="24"/>
          <w:lang w:val="ru-RU"/>
        </w:rPr>
        <w:t xml:space="preserve"> проекту та </w:t>
      </w:r>
      <w:proofErr w:type="spellStart"/>
      <w:r w:rsidRPr="009E1D35">
        <w:rPr>
          <w:i/>
          <w:sz w:val="24"/>
          <w:lang w:val="ru-RU"/>
        </w:rPr>
        <w:t>їх</w:t>
      </w:r>
      <w:proofErr w:type="spellEnd"/>
      <w:r w:rsidRPr="009E1D35">
        <w:rPr>
          <w:i/>
          <w:sz w:val="24"/>
          <w:lang w:val="ru-RU"/>
        </w:rPr>
        <w:t xml:space="preserve"> </w:t>
      </w:r>
      <w:proofErr w:type="spellStart"/>
      <w:r w:rsidRPr="009E1D35">
        <w:rPr>
          <w:i/>
          <w:sz w:val="24"/>
          <w:lang w:val="ru-RU"/>
        </w:rPr>
        <w:t>орієнтовна</w:t>
      </w:r>
      <w:proofErr w:type="spellEnd"/>
      <w:r w:rsidRPr="009E1D35">
        <w:rPr>
          <w:i/>
          <w:sz w:val="24"/>
          <w:lang w:val="ru-RU"/>
        </w:rPr>
        <w:t xml:space="preserve"> </w:t>
      </w:r>
      <w:proofErr w:type="spellStart"/>
      <w:r w:rsidRPr="009E1D35">
        <w:rPr>
          <w:i/>
          <w:sz w:val="24"/>
          <w:lang w:val="ru-RU"/>
        </w:rPr>
        <w:t>вартість</w:t>
      </w:r>
      <w:proofErr w:type="spellEnd"/>
      <w:r w:rsidRPr="009E1D35">
        <w:rPr>
          <w:i/>
          <w:sz w:val="24"/>
          <w:lang w:val="ru-RU"/>
        </w:rPr>
        <w:t>)</w:t>
      </w:r>
      <w:r w:rsidRPr="009E1D35">
        <w:rPr>
          <w:sz w:val="24"/>
          <w:lang w:val="ru-RU"/>
        </w:rPr>
        <w:t>: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35"/>
      </w:tblGrid>
      <w:tr w:rsidR="00BC30E2" w:rsidTr="00A91E69">
        <w:trPr>
          <w:trHeight w:val="844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254"/>
              <w:ind w:left="2059"/>
              <w:rPr>
                <w:sz w:val="28"/>
              </w:rPr>
            </w:pPr>
            <w:proofErr w:type="spellStart"/>
            <w:r>
              <w:rPr>
                <w:sz w:val="28"/>
              </w:rPr>
              <w:t>Складові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завдання</w:t>
            </w:r>
            <w:proofErr w:type="spellEnd"/>
          </w:p>
        </w:tc>
        <w:tc>
          <w:tcPr>
            <w:tcW w:w="2835" w:type="dxa"/>
          </w:tcPr>
          <w:p w:rsidR="00BC30E2" w:rsidRDefault="00BC30E2" w:rsidP="00A91E69">
            <w:pPr>
              <w:pStyle w:val="TableParagraph"/>
              <w:spacing w:before="93"/>
              <w:ind w:left="1008" w:right="215" w:hanging="766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       </w:t>
            </w:r>
            <w:proofErr w:type="spellStart"/>
            <w:r>
              <w:rPr>
                <w:sz w:val="28"/>
              </w:rPr>
              <w:t>Орієнтовна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вартість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гривень</w:t>
            </w:r>
            <w:proofErr w:type="spellEnd"/>
          </w:p>
        </w:tc>
      </w:tr>
      <w:tr w:rsidR="00BC30E2" w:rsidTr="00A91E69">
        <w:trPr>
          <w:trHeight w:val="520"/>
        </w:trPr>
        <w:tc>
          <w:tcPr>
            <w:tcW w:w="6946" w:type="dxa"/>
          </w:tcPr>
          <w:p w:rsidR="00BC30E2" w:rsidRPr="000B41CF" w:rsidRDefault="00BC30E2" w:rsidP="00A91E69">
            <w:pPr>
              <w:pStyle w:val="TableParagraph"/>
              <w:spacing w:before="9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1.Розчищення території (звалювання дерев)</w:t>
            </w:r>
          </w:p>
        </w:tc>
        <w:tc>
          <w:tcPr>
            <w:tcW w:w="2835" w:type="dxa"/>
          </w:tcPr>
          <w:p w:rsidR="00BC30E2" w:rsidRPr="00DE67DC" w:rsidRDefault="00BC30E2" w:rsidP="00A91E69">
            <w:pPr>
              <w:pStyle w:val="TableParagrap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            1600 грн.</w:t>
            </w:r>
          </w:p>
        </w:tc>
      </w:tr>
      <w:tr w:rsidR="00BC30E2" w:rsidTr="00A91E69">
        <w:trPr>
          <w:trHeight w:val="522"/>
        </w:trPr>
        <w:tc>
          <w:tcPr>
            <w:tcW w:w="6946" w:type="dxa"/>
          </w:tcPr>
          <w:p w:rsidR="00BC30E2" w:rsidRPr="000B41CF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2.Придбання секцій бетонного паркану (110 м  80шт.) </w:t>
            </w:r>
          </w:p>
        </w:tc>
        <w:tc>
          <w:tcPr>
            <w:tcW w:w="2835" w:type="dxa"/>
          </w:tcPr>
          <w:p w:rsidR="00BC30E2" w:rsidRPr="00B670B1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11600 грн.</w:t>
            </w:r>
          </w:p>
        </w:tc>
      </w:tr>
      <w:tr w:rsidR="00BC30E2" w:rsidTr="00A91E69">
        <w:trPr>
          <w:trHeight w:val="522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3.Придбання бетонних стовпчиків (50шт.)</w:t>
            </w:r>
          </w:p>
        </w:tc>
        <w:tc>
          <w:tcPr>
            <w:tcW w:w="2835" w:type="dxa"/>
          </w:tcPr>
          <w:p w:rsidR="00BC30E2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5800 грн.</w:t>
            </w:r>
          </w:p>
        </w:tc>
      </w:tr>
      <w:tr w:rsidR="00BC30E2" w:rsidRPr="003C68C0" w:rsidTr="00A91E69">
        <w:trPr>
          <w:trHeight w:val="522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4.Установка стовпчиків та секцій паркану </w:t>
            </w:r>
          </w:p>
          <w:p w:rsidR="00BC30E2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(п/п </w:t>
            </w:r>
            <w:proofErr w:type="spellStart"/>
            <w:r>
              <w:rPr>
                <w:sz w:val="28"/>
                <w:lang w:val="uk-UA"/>
              </w:rPr>
              <w:t>Костянніков</w:t>
            </w:r>
            <w:proofErr w:type="spellEnd"/>
            <w:r>
              <w:rPr>
                <w:sz w:val="28"/>
                <w:lang w:val="uk-UA"/>
              </w:rPr>
              <w:t xml:space="preserve"> В. с. Вишневе)</w:t>
            </w:r>
          </w:p>
        </w:tc>
        <w:tc>
          <w:tcPr>
            <w:tcW w:w="2835" w:type="dxa"/>
          </w:tcPr>
          <w:p w:rsidR="00BC30E2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5600 грн.</w:t>
            </w:r>
          </w:p>
        </w:tc>
      </w:tr>
      <w:tr w:rsidR="00BC30E2" w:rsidRPr="003C68C0" w:rsidTr="00A91E69">
        <w:trPr>
          <w:trHeight w:val="522"/>
        </w:trPr>
        <w:tc>
          <w:tcPr>
            <w:tcW w:w="6946" w:type="dxa"/>
          </w:tcPr>
          <w:p w:rsidR="00BC30E2" w:rsidRPr="000B41CF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Pr="00600393">
              <w:rPr>
                <w:sz w:val="28"/>
                <w:lang w:val="ru-RU"/>
              </w:rPr>
              <w:t>.</w:t>
            </w:r>
            <w:r>
              <w:rPr>
                <w:sz w:val="28"/>
                <w:lang w:val="uk-UA"/>
              </w:rPr>
              <w:t>Придбання лав (12 шт.)</w:t>
            </w:r>
          </w:p>
        </w:tc>
        <w:tc>
          <w:tcPr>
            <w:tcW w:w="2835" w:type="dxa"/>
          </w:tcPr>
          <w:p w:rsidR="00BC30E2" w:rsidRPr="003C68C0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3C68C0">
              <w:rPr>
                <w:sz w:val="26"/>
                <w:lang w:val="ru-RU"/>
              </w:rPr>
              <w:t>24</w:t>
            </w:r>
            <w:r w:rsidRPr="005A70F7">
              <w:rPr>
                <w:sz w:val="26"/>
              </w:rPr>
              <w:t> </w:t>
            </w:r>
            <w:r w:rsidRPr="003C68C0">
              <w:rPr>
                <w:sz w:val="26"/>
                <w:lang w:val="ru-RU"/>
              </w:rPr>
              <w:t xml:space="preserve">000 </w:t>
            </w:r>
            <w:r>
              <w:rPr>
                <w:sz w:val="26"/>
                <w:lang w:val="uk-UA"/>
              </w:rPr>
              <w:t>грн.</w:t>
            </w:r>
          </w:p>
        </w:tc>
      </w:tr>
      <w:tr w:rsidR="00BC30E2" w:rsidRPr="003C68C0" w:rsidTr="00A91E69">
        <w:trPr>
          <w:trHeight w:val="522"/>
        </w:trPr>
        <w:tc>
          <w:tcPr>
            <w:tcW w:w="6946" w:type="dxa"/>
          </w:tcPr>
          <w:p w:rsidR="00BC30E2" w:rsidRPr="00600393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6.Встановлення лав (власними силами)</w:t>
            </w:r>
          </w:p>
        </w:tc>
        <w:tc>
          <w:tcPr>
            <w:tcW w:w="2835" w:type="dxa"/>
          </w:tcPr>
          <w:p w:rsidR="00BC30E2" w:rsidRPr="003C68C0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</w:tr>
      <w:tr w:rsidR="00BC30E2" w:rsidRPr="00600393" w:rsidTr="00A91E69">
        <w:trPr>
          <w:trHeight w:val="522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7. Придбання шлаку і гравію </w:t>
            </w:r>
          </w:p>
        </w:tc>
        <w:tc>
          <w:tcPr>
            <w:tcW w:w="2835" w:type="dxa"/>
          </w:tcPr>
          <w:p w:rsidR="00BC30E2" w:rsidRPr="00600393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1200 грн.</w:t>
            </w:r>
          </w:p>
        </w:tc>
      </w:tr>
      <w:tr w:rsidR="00BC30E2" w:rsidRPr="00600393" w:rsidTr="00A91E69">
        <w:trPr>
          <w:trHeight w:val="522"/>
        </w:trPr>
        <w:tc>
          <w:tcPr>
            <w:tcW w:w="6946" w:type="dxa"/>
          </w:tcPr>
          <w:p w:rsidR="00BC30E2" w:rsidRPr="00600393" w:rsidRDefault="00BC30E2" w:rsidP="00A91E69">
            <w:pPr>
              <w:pStyle w:val="TableParagraph"/>
              <w:spacing w:before="93"/>
              <w:ind w:left="7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Pr="00600393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Укладання</w:t>
            </w:r>
            <w:r w:rsidRPr="0060039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гравієвиж</w:t>
            </w:r>
            <w:proofErr w:type="spellEnd"/>
            <w:r w:rsidRPr="0060039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доріжок</w:t>
            </w:r>
            <w:proofErr w:type="spellEnd"/>
          </w:p>
        </w:tc>
        <w:tc>
          <w:tcPr>
            <w:tcW w:w="2835" w:type="dxa"/>
          </w:tcPr>
          <w:p w:rsidR="00BC30E2" w:rsidRPr="00600393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uk-UA"/>
              </w:rPr>
              <w:t>18 800 грн.</w:t>
            </w:r>
          </w:p>
        </w:tc>
      </w:tr>
      <w:tr w:rsidR="00BC30E2" w:rsidRPr="00600393" w:rsidTr="00A91E69">
        <w:trPr>
          <w:trHeight w:val="520"/>
        </w:trPr>
        <w:tc>
          <w:tcPr>
            <w:tcW w:w="6946" w:type="dxa"/>
          </w:tcPr>
          <w:p w:rsidR="00BC30E2" w:rsidRPr="000B41CF" w:rsidRDefault="00BC30E2" w:rsidP="00A91E69">
            <w:pPr>
              <w:pStyle w:val="TableParagraph"/>
              <w:spacing w:before="91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Pr="00600393">
              <w:rPr>
                <w:sz w:val="28"/>
                <w:lang w:val="ru-RU"/>
              </w:rPr>
              <w:t>.</w:t>
            </w:r>
            <w:r>
              <w:rPr>
                <w:sz w:val="28"/>
                <w:lang w:val="uk-UA"/>
              </w:rPr>
              <w:t>Придбання і встановлення альтанки (1 шт.)</w:t>
            </w:r>
          </w:p>
        </w:tc>
        <w:tc>
          <w:tcPr>
            <w:tcW w:w="2835" w:type="dxa"/>
          </w:tcPr>
          <w:p w:rsidR="00BC30E2" w:rsidRPr="000B41CF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10 000 грн.</w:t>
            </w:r>
          </w:p>
        </w:tc>
      </w:tr>
      <w:tr w:rsidR="00BC30E2" w:rsidTr="00A91E69">
        <w:trPr>
          <w:trHeight w:val="522"/>
        </w:trPr>
        <w:tc>
          <w:tcPr>
            <w:tcW w:w="6946" w:type="dxa"/>
          </w:tcPr>
          <w:p w:rsidR="00BC30E2" w:rsidRPr="002960C4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Pr="00A44F04">
              <w:rPr>
                <w:sz w:val="28"/>
                <w:lang w:val="ru-RU"/>
              </w:rPr>
              <w:t>.</w:t>
            </w:r>
            <w:r>
              <w:rPr>
                <w:sz w:val="28"/>
                <w:lang w:val="uk-UA"/>
              </w:rPr>
              <w:t xml:space="preserve">Придбання і встановлення бордюр (110 шт.) </w:t>
            </w:r>
          </w:p>
        </w:tc>
        <w:tc>
          <w:tcPr>
            <w:tcW w:w="2835" w:type="dxa"/>
          </w:tcPr>
          <w:p w:rsidR="00BC30E2" w:rsidRPr="00DE67DC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8 000 грн.</w:t>
            </w:r>
          </w:p>
        </w:tc>
      </w:tr>
      <w:tr w:rsidR="00BC30E2" w:rsidTr="00A91E69">
        <w:trPr>
          <w:trHeight w:val="522"/>
        </w:trPr>
        <w:tc>
          <w:tcPr>
            <w:tcW w:w="6946" w:type="dxa"/>
          </w:tcPr>
          <w:p w:rsidR="00BC30E2" w:rsidRPr="002960C4" w:rsidRDefault="00BC30E2" w:rsidP="00A91E69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>
              <w:rPr>
                <w:sz w:val="28"/>
              </w:rPr>
              <w:t>.</w:t>
            </w:r>
            <w:r>
              <w:rPr>
                <w:sz w:val="28"/>
                <w:lang w:val="uk-UA"/>
              </w:rPr>
              <w:t>Влаштування газонів(власними силами)</w:t>
            </w:r>
          </w:p>
        </w:tc>
        <w:tc>
          <w:tcPr>
            <w:tcW w:w="2835" w:type="dxa"/>
          </w:tcPr>
          <w:p w:rsidR="00BC30E2" w:rsidRDefault="00BC30E2" w:rsidP="00A91E6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  <w:lang w:val="uk-UA"/>
              </w:rPr>
              <w:t>4 000 грн.</w:t>
            </w:r>
          </w:p>
        </w:tc>
      </w:tr>
      <w:tr w:rsidR="00BC30E2" w:rsidRPr="00A44F04" w:rsidTr="00A91E69">
        <w:trPr>
          <w:trHeight w:val="520"/>
        </w:trPr>
        <w:tc>
          <w:tcPr>
            <w:tcW w:w="6946" w:type="dxa"/>
          </w:tcPr>
          <w:p w:rsidR="00BC30E2" w:rsidRPr="002960C4" w:rsidRDefault="00BC30E2" w:rsidP="00A91E69">
            <w:pPr>
              <w:pStyle w:val="TableParagraph"/>
              <w:spacing w:before="91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Pr="005E3B30">
              <w:rPr>
                <w:sz w:val="28"/>
                <w:lang w:val="ru-RU"/>
              </w:rPr>
              <w:t>.</w:t>
            </w:r>
            <w:r>
              <w:rPr>
                <w:sz w:val="28"/>
                <w:lang w:val="uk-UA"/>
              </w:rPr>
              <w:t>Придбання декоративних саджанців і квітів</w:t>
            </w:r>
          </w:p>
        </w:tc>
        <w:tc>
          <w:tcPr>
            <w:tcW w:w="2835" w:type="dxa"/>
          </w:tcPr>
          <w:p w:rsidR="00BC30E2" w:rsidRPr="00A44F04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1 000 грн.</w:t>
            </w:r>
          </w:p>
        </w:tc>
      </w:tr>
      <w:tr w:rsidR="00BC30E2" w:rsidRPr="002960C4" w:rsidTr="00A91E69">
        <w:trPr>
          <w:trHeight w:val="520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1"/>
              <w:ind w:left="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13.Спорудження </w:t>
            </w:r>
            <w:proofErr w:type="spellStart"/>
            <w:r>
              <w:rPr>
                <w:sz w:val="28"/>
                <w:lang w:val="uk-UA"/>
              </w:rPr>
              <w:t>велопарковки</w:t>
            </w:r>
            <w:proofErr w:type="spellEnd"/>
          </w:p>
        </w:tc>
        <w:tc>
          <w:tcPr>
            <w:tcW w:w="2835" w:type="dxa"/>
          </w:tcPr>
          <w:p w:rsidR="00BC30E2" w:rsidRPr="002960C4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2 100 </w:t>
            </w:r>
            <w:r>
              <w:rPr>
                <w:sz w:val="26"/>
                <w:lang w:val="uk-UA"/>
              </w:rPr>
              <w:t>грн.</w:t>
            </w:r>
          </w:p>
        </w:tc>
      </w:tr>
      <w:tr w:rsidR="00BC30E2" w:rsidRPr="002960C4" w:rsidTr="00A91E69">
        <w:trPr>
          <w:trHeight w:val="520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14.Придбання і встановлення ліхтарів на сонячних </w:t>
            </w:r>
            <w:proofErr w:type="spellStart"/>
            <w:r>
              <w:rPr>
                <w:sz w:val="28"/>
                <w:lang w:val="uk-UA"/>
              </w:rPr>
              <w:t>батареях</w:t>
            </w:r>
            <w:proofErr w:type="spellEnd"/>
            <w:r>
              <w:rPr>
                <w:sz w:val="28"/>
                <w:lang w:val="uk-UA"/>
              </w:rPr>
              <w:t xml:space="preserve"> (встановлення власними силами)</w:t>
            </w:r>
          </w:p>
        </w:tc>
        <w:tc>
          <w:tcPr>
            <w:tcW w:w="2835" w:type="dxa"/>
          </w:tcPr>
          <w:p w:rsidR="00BC30E2" w:rsidRPr="002960C4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5 000</w:t>
            </w:r>
            <w:r>
              <w:rPr>
                <w:sz w:val="26"/>
                <w:lang w:val="uk-UA"/>
              </w:rPr>
              <w:t xml:space="preserve"> грн.</w:t>
            </w:r>
          </w:p>
        </w:tc>
      </w:tr>
      <w:tr w:rsidR="00BC30E2" w:rsidRPr="002960C4" w:rsidTr="00A91E69">
        <w:trPr>
          <w:trHeight w:val="520"/>
        </w:trPr>
        <w:tc>
          <w:tcPr>
            <w:tcW w:w="6946" w:type="dxa"/>
          </w:tcPr>
          <w:p w:rsidR="00BC30E2" w:rsidRDefault="00BC30E2" w:rsidP="00A91E69">
            <w:pPr>
              <w:pStyle w:val="TableParagraph"/>
              <w:spacing w:before="9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15.Інші витрати</w:t>
            </w:r>
          </w:p>
        </w:tc>
        <w:tc>
          <w:tcPr>
            <w:tcW w:w="2835" w:type="dxa"/>
          </w:tcPr>
          <w:p w:rsidR="00BC30E2" w:rsidRPr="002960C4" w:rsidRDefault="00BC30E2" w:rsidP="00A91E6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1 300 </w:t>
            </w:r>
            <w:r>
              <w:rPr>
                <w:sz w:val="26"/>
                <w:lang w:val="uk-UA"/>
              </w:rPr>
              <w:t>грн.</w:t>
            </w:r>
          </w:p>
        </w:tc>
      </w:tr>
      <w:tr w:rsidR="00BC30E2" w:rsidTr="00A91E69">
        <w:trPr>
          <w:trHeight w:val="522"/>
        </w:trPr>
        <w:tc>
          <w:tcPr>
            <w:tcW w:w="6946" w:type="dxa"/>
            <w:tcBorders>
              <w:left w:val="nil"/>
              <w:bottom w:val="nil"/>
            </w:tcBorders>
          </w:tcPr>
          <w:p w:rsidR="00BC30E2" w:rsidRDefault="00BC30E2" w:rsidP="00A91E69">
            <w:pPr>
              <w:pStyle w:val="TableParagraph"/>
              <w:spacing w:before="93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2835" w:type="dxa"/>
          </w:tcPr>
          <w:p w:rsidR="00BC30E2" w:rsidRPr="00C30736" w:rsidRDefault="00BC30E2" w:rsidP="00A91E69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100000 грн.</w:t>
            </w:r>
          </w:p>
        </w:tc>
      </w:tr>
    </w:tbl>
    <w:p w:rsidR="00BC30E2" w:rsidRPr="00BA0A2C" w:rsidRDefault="00BC30E2" w:rsidP="00BC30E2">
      <w:pPr>
        <w:rPr>
          <w:lang w:val="uk-UA"/>
        </w:rPr>
      </w:pPr>
    </w:p>
    <w:p w:rsidR="00E314F2" w:rsidRDefault="00E314F2">
      <w:bookmarkStart w:id="0" w:name="_GoBack"/>
      <w:bookmarkEnd w:id="0"/>
    </w:p>
    <w:sectPr w:rsidR="00E3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03FA"/>
    <w:multiLevelType w:val="hybridMultilevel"/>
    <w:tmpl w:val="834ECCC0"/>
    <w:lvl w:ilvl="0" w:tplc="5A284210">
      <w:start w:val="1"/>
      <w:numFmt w:val="decimal"/>
      <w:lvlText w:val="%1."/>
      <w:lvlJc w:val="left"/>
      <w:pPr>
        <w:ind w:left="500" w:hanging="281"/>
        <w:jc w:val="left"/>
      </w:pPr>
      <w:rPr>
        <w:rFonts w:hint="default"/>
        <w:b/>
        <w:bCs/>
        <w:spacing w:val="0"/>
        <w:w w:val="100"/>
      </w:rPr>
    </w:lvl>
    <w:lvl w:ilvl="1" w:tplc="BEDCA698">
      <w:numFmt w:val="bullet"/>
      <w:lvlText w:val="•"/>
      <w:lvlJc w:val="left"/>
      <w:pPr>
        <w:ind w:left="1486" w:hanging="281"/>
      </w:pPr>
      <w:rPr>
        <w:rFonts w:hint="default"/>
      </w:rPr>
    </w:lvl>
    <w:lvl w:ilvl="2" w:tplc="B26C7E5A">
      <w:numFmt w:val="bullet"/>
      <w:lvlText w:val="•"/>
      <w:lvlJc w:val="left"/>
      <w:pPr>
        <w:ind w:left="2473" w:hanging="281"/>
      </w:pPr>
      <w:rPr>
        <w:rFonts w:hint="default"/>
      </w:rPr>
    </w:lvl>
    <w:lvl w:ilvl="3" w:tplc="D16C9398">
      <w:numFmt w:val="bullet"/>
      <w:lvlText w:val="•"/>
      <w:lvlJc w:val="left"/>
      <w:pPr>
        <w:ind w:left="3459" w:hanging="281"/>
      </w:pPr>
      <w:rPr>
        <w:rFonts w:hint="default"/>
      </w:rPr>
    </w:lvl>
    <w:lvl w:ilvl="4" w:tplc="C0AC3CD0">
      <w:numFmt w:val="bullet"/>
      <w:lvlText w:val="•"/>
      <w:lvlJc w:val="left"/>
      <w:pPr>
        <w:ind w:left="4446" w:hanging="281"/>
      </w:pPr>
      <w:rPr>
        <w:rFonts w:hint="default"/>
      </w:rPr>
    </w:lvl>
    <w:lvl w:ilvl="5" w:tplc="3FE6BC1C">
      <w:numFmt w:val="bullet"/>
      <w:lvlText w:val="•"/>
      <w:lvlJc w:val="left"/>
      <w:pPr>
        <w:ind w:left="5433" w:hanging="281"/>
      </w:pPr>
      <w:rPr>
        <w:rFonts w:hint="default"/>
      </w:rPr>
    </w:lvl>
    <w:lvl w:ilvl="6" w:tplc="209C8874">
      <w:numFmt w:val="bullet"/>
      <w:lvlText w:val="•"/>
      <w:lvlJc w:val="left"/>
      <w:pPr>
        <w:ind w:left="6419" w:hanging="281"/>
      </w:pPr>
      <w:rPr>
        <w:rFonts w:hint="default"/>
      </w:rPr>
    </w:lvl>
    <w:lvl w:ilvl="7" w:tplc="6B8406C2">
      <w:numFmt w:val="bullet"/>
      <w:lvlText w:val="•"/>
      <w:lvlJc w:val="left"/>
      <w:pPr>
        <w:ind w:left="7406" w:hanging="281"/>
      </w:pPr>
      <w:rPr>
        <w:rFonts w:hint="default"/>
      </w:rPr>
    </w:lvl>
    <w:lvl w:ilvl="8" w:tplc="B2A4D562">
      <w:numFmt w:val="bullet"/>
      <w:lvlText w:val="•"/>
      <w:lvlJc w:val="left"/>
      <w:pPr>
        <w:ind w:left="839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E2"/>
    <w:rsid w:val="00BC30E2"/>
    <w:rsid w:val="00E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FFD3-A7DE-407C-8767-330E7C1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30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3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2018-08-09T12:19:00Z</dcterms:created>
  <dcterms:modified xsi:type="dcterms:W3CDTF">2018-08-09T12:20:00Z</dcterms:modified>
</cp:coreProperties>
</file>