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6C" w:rsidRPr="000E596C" w:rsidRDefault="000E596C" w:rsidP="000E596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596C">
        <w:rPr>
          <w:rFonts w:ascii="Times New Roman" w:eastAsia="Calibri" w:hAnsi="Times New Roman" w:cs="Times New Roman"/>
          <w:b/>
          <w:sz w:val="28"/>
          <w:szCs w:val="28"/>
        </w:rPr>
        <w:t>Орієнтовна</w:t>
      </w:r>
      <w:proofErr w:type="spellEnd"/>
      <w:r w:rsidRPr="000E59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E596C">
        <w:rPr>
          <w:rFonts w:ascii="Times New Roman" w:eastAsia="Calibri" w:hAnsi="Times New Roman" w:cs="Times New Roman"/>
          <w:b/>
          <w:sz w:val="28"/>
          <w:szCs w:val="28"/>
        </w:rPr>
        <w:t>вартість</w:t>
      </w:r>
      <w:proofErr w:type="spellEnd"/>
      <w:r w:rsidRPr="000E596C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0E596C">
        <w:rPr>
          <w:rFonts w:ascii="Times New Roman" w:eastAsia="Calibri" w:hAnsi="Times New Roman" w:cs="Times New Roman"/>
          <w:b/>
          <w:sz w:val="28"/>
          <w:szCs w:val="28"/>
        </w:rPr>
        <w:t>кошторис</w:t>
      </w:r>
      <w:proofErr w:type="spellEnd"/>
      <w:r w:rsidRPr="000E596C">
        <w:rPr>
          <w:rFonts w:ascii="Times New Roman" w:eastAsia="Calibri" w:hAnsi="Times New Roman" w:cs="Times New Roman"/>
          <w:b/>
          <w:sz w:val="28"/>
          <w:szCs w:val="28"/>
        </w:rPr>
        <w:t>) проекту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2"/>
        <w:gridCol w:w="2956"/>
      </w:tblGrid>
      <w:tr w:rsidR="000E596C" w:rsidRPr="000E596C" w:rsidTr="000E596C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596C" w:rsidRPr="000E596C" w:rsidRDefault="000E596C" w:rsidP="000E5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59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596C" w:rsidRPr="000E596C" w:rsidRDefault="000E596C" w:rsidP="000E5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59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Орієнтовна вартість, гривень</w:t>
            </w:r>
          </w:p>
        </w:tc>
      </w:tr>
      <w:tr w:rsidR="000E596C" w:rsidRPr="000E596C" w:rsidTr="000E596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59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Автобусна зупинка (2 шт.) разом з </w:t>
            </w:r>
            <w:proofErr w:type="spellStart"/>
            <w:r w:rsidRPr="000E59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доставленням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596C" w:rsidRPr="000E596C" w:rsidRDefault="00415247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="000E596C" w:rsidRPr="000E59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  <w:r w:rsidR="000E596C" w:rsidRPr="000E59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000,0</w:t>
            </w:r>
          </w:p>
        </w:tc>
      </w:tr>
      <w:tr w:rsidR="00415247" w:rsidRPr="000E596C" w:rsidTr="00176C35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15247" w:rsidRPr="00415247" w:rsidRDefault="00415247" w:rsidP="00B5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247">
              <w:rPr>
                <w:rFonts w:ascii="Times New Roman" w:hAnsi="Times New Roman" w:cs="Times New Roman"/>
                <w:sz w:val="28"/>
                <w:szCs w:val="28"/>
              </w:rPr>
              <w:t xml:space="preserve">2.Облаштування </w:t>
            </w:r>
            <w:proofErr w:type="spellStart"/>
            <w:r w:rsidRPr="00415247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41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247">
              <w:rPr>
                <w:rFonts w:ascii="Times New Roman" w:hAnsi="Times New Roman" w:cs="Times New Roman"/>
                <w:sz w:val="28"/>
                <w:szCs w:val="28"/>
              </w:rPr>
              <w:t>біля</w:t>
            </w:r>
            <w:proofErr w:type="spellEnd"/>
            <w:r w:rsidRPr="0041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247">
              <w:rPr>
                <w:rFonts w:ascii="Times New Roman" w:hAnsi="Times New Roman" w:cs="Times New Roman"/>
                <w:sz w:val="28"/>
                <w:szCs w:val="28"/>
              </w:rPr>
              <w:t>зупинок</w:t>
            </w:r>
            <w:proofErr w:type="spellEnd"/>
            <w:r w:rsidRPr="004152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415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5247">
              <w:rPr>
                <w:rFonts w:ascii="Times New Roman" w:hAnsi="Times New Roman" w:cs="Times New Roman"/>
                <w:sz w:val="28"/>
                <w:szCs w:val="28"/>
              </w:rPr>
              <w:t>ідсипка</w:t>
            </w:r>
            <w:proofErr w:type="spellEnd"/>
            <w:r w:rsidRPr="0041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247">
              <w:rPr>
                <w:rFonts w:ascii="Times New Roman" w:hAnsi="Times New Roman" w:cs="Times New Roman"/>
                <w:sz w:val="28"/>
                <w:szCs w:val="28"/>
              </w:rPr>
              <w:t>відсівом</w:t>
            </w:r>
            <w:proofErr w:type="spellEnd"/>
            <w:r w:rsidRPr="00415247">
              <w:rPr>
                <w:rFonts w:ascii="Times New Roman" w:hAnsi="Times New Roman" w:cs="Times New Roman"/>
                <w:sz w:val="28"/>
                <w:szCs w:val="28"/>
              </w:rPr>
              <w:t>) 450 грн./тону. 22 тони.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15247" w:rsidRPr="00415247" w:rsidRDefault="00415247" w:rsidP="00B5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247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</w:tr>
      <w:tr w:rsidR="000E596C" w:rsidRPr="000E596C" w:rsidTr="000E596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59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96C" w:rsidRPr="000E596C" w:rsidTr="000E596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59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96C" w:rsidRPr="000E596C" w:rsidTr="000E596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59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96C" w:rsidRPr="000E596C" w:rsidTr="000E596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59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96C" w:rsidRPr="000E596C" w:rsidTr="000E596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59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96C" w:rsidRPr="000E596C" w:rsidTr="000E596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59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96C" w:rsidRPr="000E596C" w:rsidTr="000E596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59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96C" w:rsidRPr="000E596C" w:rsidTr="000E596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59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96C" w:rsidRPr="000E596C" w:rsidTr="000E596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E59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96C" w:rsidRPr="000E596C" w:rsidTr="000E596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596C" w:rsidRPr="000E596C" w:rsidRDefault="000E596C" w:rsidP="000E59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59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E596C" w:rsidRPr="000E596C" w:rsidRDefault="000E596C" w:rsidP="000E5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59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50000,0</w:t>
            </w:r>
          </w:p>
        </w:tc>
      </w:tr>
    </w:tbl>
    <w:p w:rsidR="000E596C" w:rsidRPr="000E596C" w:rsidRDefault="000E596C" w:rsidP="000E596C">
      <w:pPr>
        <w:spacing w:before="120" w:after="0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val="uk-UA"/>
        </w:rPr>
      </w:pPr>
      <w:r w:rsidRPr="000E596C">
        <w:rPr>
          <w:rFonts w:ascii="Times New Roman" w:eastAsia="Calibri" w:hAnsi="Times New Roman" w:cs="Times New Roman"/>
          <w:bCs/>
          <w:spacing w:val="-4"/>
          <w:sz w:val="28"/>
          <w:szCs w:val="28"/>
          <w:lang w:val="uk-UA"/>
        </w:rPr>
        <w:t xml:space="preserve">   Матеріали для встановлення автобусних зупинок будуть придбані мешканцями  сел. </w:t>
      </w:r>
      <w:proofErr w:type="spellStart"/>
      <w:r w:rsidRPr="000E596C">
        <w:rPr>
          <w:rFonts w:ascii="Times New Roman" w:eastAsia="Calibri" w:hAnsi="Times New Roman" w:cs="Times New Roman"/>
          <w:bCs/>
          <w:spacing w:val="-4"/>
          <w:sz w:val="28"/>
          <w:szCs w:val="28"/>
          <w:lang w:val="uk-UA"/>
        </w:rPr>
        <w:t>Лошкарівка</w:t>
      </w:r>
      <w:proofErr w:type="spellEnd"/>
      <w:r w:rsidRPr="000E596C">
        <w:rPr>
          <w:rFonts w:ascii="Times New Roman" w:eastAsia="Calibri" w:hAnsi="Times New Roman" w:cs="Times New Roman"/>
          <w:bCs/>
          <w:spacing w:val="-4"/>
          <w:sz w:val="28"/>
          <w:szCs w:val="28"/>
          <w:lang w:val="uk-UA"/>
        </w:rPr>
        <w:t xml:space="preserve"> та с. Миколаївка (вул. Шкільна, </w:t>
      </w:r>
      <w:proofErr w:type="spellStart"/>
      <w:r w:rsidRPr="000E596C">
        <w:rPr>
          <w:rFonts w:ascii="Times New Roman" w:eastAsia="Calibri" w:hAnsi="Times New Roman" w:cs="Times New Roman"/>
          <w:bCs/>
          <w:spacing w:val="-4"/>
          <w:sz w:val="28"/>
          <w:szCs w:val="28"/>
          <w:lang w:val="uk-UA"/>
        </w:rPr>
        <w:t>Глінки</w:t>
      </w:r>
      <w:proofErr w:type="spellEnd"/>
      <w:r w:rsidRPr="000E596C">
        <w:rPr>
          <w:rFonts w:ascii="Times New Roman" w:eastAsia="Calibri" w:hAnsi="Times New Roman" w:cs="Times New Roman"/>
          <w:bCs/>
          <w:spacing w:val="-4"/>
          <w:sz w:val="28"/>
          <w:szCs w:val="28"/>
          <w:lang w:val="uk-UA"/>
        </w:rPr>
        <w:t xml:space="preserve">, </w:t>
      </w:r>
      <w:proofErr w:type="spellStart"/>
      <w:r w:rsidRPr="000E596C">
        <w:rPr>
          <w:rFonts w:ascii="Times New Roman" w:eastAsia="Calibri" w:hAnsi="Times New Roman" w:cs="Times New Roman"/>
          <w:bCs/>
          <w:spacing w:val="-4"/>
          <w:sz w:val="28"/>
          <w:szCs w:val="28"/>
          <w:lang w:val="uk-UA"/>
        </w:rPr>
        <w:t>Улітіна</w:t>
      </w:r>
      <w:proofErr w:type="spellEnd"/>
      <w:r w:rsidRPr="000E596C">
        <w:rPr>
          <w:rFonts w:ascii="Times New Roman" w:eastAsia="Calibri" w:hAnsi="Times New Roman" w:cs="Times New Roman"/>
          <w:bCs/>
          <w:spacing w:val="-4"/>
          <w:sz w:val="28"/>
          <w:szCs w:val="28"/>
          <w:lang w:val="uk-UA"/>
        </w:rPr>
        <w:t>, 30 Січня) як внесок у розвиток громади.</w:t>
      </w:r>
    </w:p>
    <w:p w:rsidR="000E596C" w:rsidRPr="000E596C" w:rsidRDefault="000E596C" w:rsidP="000E596C">
      <w:pPr>
        <w:spacing w:before="120" w:after="0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val="uk-UA"/>
        </w:rPr>
      </w:pPr>
      <w:r w:rsidRPr="000E596C">
        <w:rPr>
          <w:rFonts w:ascii="Times New Roman" w:eastAsia="Calibri" w:hAnsi="Times New Roman" w:cs="Times New Roman"/>
          <w:bCs/>
          <w:spacing w:val="-4"/>
          <w:sz w:val="28"/>
          <w:szCs w:val="28"/>
          <w:lang w:val="uk-UA"/>
        </w:rPr>
        <w:t xml:space="preserve">   Прибирання території та встановлення автобусних зупинок у сел. </w:t>
      </w:r>
      <w:proofErr w:type="spellStart"/>
      <w:r w:rsidRPr="000E596C">
        <w:rPr>
          <w:rFonts w:ascii="Times New Roman" w:eastAsia="Calibri" w:hAnsi="Times New Roman" w:cs="Times New Roman"/>
          <w:bCs/>
          <w:spacing w:val="-4"/>
          <w:sz w:val="28"/>
          <w:szCs w:val="28"/>
          <w:lang w:val="uk-UA"/>
        </w:rPr>
        <w:t>Лошкарівка</w:t>
      </w:r>
      <w:proofErr w:type="spellEnd"/>
      <w:r w:rsidRPr="000E596C">
        <w:rPr>
          <w:rFonts w:ascii="Times New Roman" w:eastAsia="Calibri" w:hAnsi="Times New Roman" w:cs="Times New Roman"/>
          <w:bCs/>
          <w:spacing w:val="-4"/>
          <w:sz w:val="28"/>
          <w:szCs w:val="28"/>
          <w:lang w:val="uk-UA"/>
        </w:rPr>
        <w:t xml:space="preserve"> та с. Миколаївка буде проведено мешканцями громади безкоштовно.</w:t>
      </w:r>
    </w:p>
    <w:p w:rsidR="000E596C" w:rsidRPr="000E596C" w:rsidRDefault="000E596C" w:rsidP="000E596C">
      <w:pPr>
        <w:spacing w:before="120" w:after="0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pacing w:val="-4"/>
          <w:sz w:val="28"/>
          <w:szCs w:val="28"/>
          <w:lang w:val="uk-UA"/>
        </w:rPr>
        <w:t>Вартість зупинок у бюджеті розрахована з урахуванням цін на 2020 рік.</w:t>
      </w:r>
    </w:p>
    <w:p w:rsidR="00DF0A4E" w:rsidRDefault="00DF0A4E"/>
    <w:sectPr w:rsidR="00DF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AC"/>
    <w:rsid w:val="000E596C"/>
    <w:rsid w:val="00415247"/>
    <w:rsid w:val="005A59AC"/>
    <w:rsid w:val="00D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2019-07-19T06:52:00Z</dcterms:created>
  <dcterms:modified xsi:type="dcterms:W3CDTF">2019-08-07T10:17:00Z</dcterms:modified>
</cp:coreProperties>
</file>